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jc w:val="center"/>
        <w:rPr>
          <w:color w:val="222222"/>
        </w:rPr>
      </w:pPr>
      <w:r w:rsidDel="00000000" w:rsidR="00000000" w:rsidRPr="00000000">
        <w:rPr>
          <w:color w:val="222222"/>
          <w:rtl w:val="0"/>
        </w:rPr>
        <w:t xml:space="preserve">ARTFULL - THREE WAYS CATALOGUE</w:t>
      </w:r>
    </w:p>
    <w:p w:rsidR="00000000" w:rsidDel="00000000" w:rsidP="00000000" w:rsidRDefault="00000000" w:rsidRPr="00000000" w14:paraId="00000002">
      <w:pPr>
        <w:spacing w:line="480" w:lineRule="auto"/>
        <w:rPr>
          <w:b w:val="1"/>
          <w:color w:val="222222"/>
        </w:rPr>
      </w:pPr>
      <w:r w:rsidDel="00000000" w:rsidR="00000000" w:rsidRPr="00000000">
        <w:rPr>
          <w:b w:val="1"/>
          <w:color w:val="222222"/>
          <w:rtl w:val="0"/>
        </w:rPr>
        <w:t xml:space="preserve">Victoria Dowall</w:t>
      </w:r>
    </w:p>
    <w:p w:rsidR="00000000" w:rsidDel="00000000" w:rsidP="00000000" w:rsidRDefault="00000000" w:rsidRPr="00000000" w14:paraId="00000003">
      <w:pPr>
        <w:numPr>
          <w:ilvl w:val="0"/>
          <w:numId w:val="1"/>
        </w:numPr>
        <w:spacing w:line="480" w:lineRule="auto"/>
        <w:ind w:left="720" w:hanging="360"/>
        <w:rPr>
          <w:color w:val="222222"/>
          <w:u w:val="none"/>
        </w:rPr>
      </w:pPr>
      <w:r w:rsidDel="00000000" w:rsidR="00000000" w:rsidRPr="00000000">
        <w:rPr>
          <w:color w:val="222222"/>
          <w:rtl w:val="0"/>
        </w:rPr>
        <w:t xml:space="preserve">Pink and Purple Putiputi</w:t>
        <w:tab/>
        <w:tab/>
        <w:t xml:space="preserve">acrylic on stretched canvas</w:t>
        <w:tab/>
        <w:tab/>
        <w:t xml:space="preserve">$450</w:t>
      </w:r>
    </w:p>
    <w:p w:rsidR="00000000" w:rsidDel="00000000" w:rsidP="00000000" w:rsidRDefault="00000000" w:rsidRPr="00000000" w14:paraId="00000004">
      <w:pPr>
        <w:numPr>
          <w:ilvl w:val="0"/>
          <w:numId w:val="1"/>
        </w:numPr>
        <w:spacing w:line="480" w:lineRule="auto"/>
        <w:ind w:left="720" w:hanging="360"/>
        <w:rPr>
          <w:color w:val="222222"/>
          <w:u w:val="none"/>
        </w:rPr>
      </w:pPr>
      <w:r w:rsidDel="00000000" w:rsidR="00000000" w:rsidRPr="00000000">
        <w:rPr>
          <w:color w:val="222222"/>
          <w:rtl w:val="0"/>
        </w:rPr>
        <w:t xml:space="preserve">Moonlight Putiputi</w:t>
        <w:tab/>
        <w:tab/>
        <w:tab/>
        <w:t xml:space="preserve">acrylic on stretched canvas</w:t>
        <w:tab/>
        <w:tab/>
        <w:t xml:space="preserve">$400</w:t>
      </w:r>
    </w:p>
    <w:p w:rsidR="00000000" w:rsidDel="00000000" w:rsidP="00000000" w:rsidRDefault="00000000" w:rsidRPr="00000000" w14:paraId="00000005">
      <w:pPr>
        <w:numPr>
          <w:ilvl w:val="0"/>
          <w:numId w:val="1"/>
        </w:numPr>
        <w:spacing w:line="480" w:lineRule="auto"/>
        <w:ind w:left="720" w:hanging="360"/>
        <w:rPr>
          <w:color w:val="222222"/>
          <w:u w:val="none"/>
        </w:rPr>
      </w:pPr>
      <w:r w:rsidDel="00000000" w:rsidR="00000000" w:rsidRPr="00000000">
        <w:rPr>
          <w:color w:val="222222"/>
          <w:rtl w:val="0"/>
        </w:rPr>
        <w:t xml:space="preserve">Papatūānuku</w:t>
        <w:tab/>
        <w:tab/>
        <w:tab/>
        <w:tab/>
        <w:t xml:space="preserve">acrylic on stretched canvas</w:t>
        <w:tab/>
        <w:tab/>
        <w:t xml:space="preserve">$200</w:t>
      </w:r>
    </w:p>
    <w:p w:rsidR="00000000" w:rsidDel="00000000" w:rsidP="00000000" w:rsidRDefault="00000000" w:rsidRPr="00000000" w14:paraId="00000006">
      <w:pPr>
        <w:numPr>
          <w:ilvl w:val="0"/>
          <w:numId w:val="1"/>
        </w:numPr>
        <w:spacing w:line="480" w:lineRule="auto"/>
        <w:ind w:left="720" w:hanging="360"/>
        <w:rPr>
          <w:color w:val="222222"/>
          <w:u w:val="none"/>
        </w:rPr>
      </w:pPr>
      <w:r w:rsidDel="00000000" w:rsidR="00000000" w:rsidRPr="00000000">
        <w:rPr>
          <w:color w:val="222222"/>
          <w:rtl w:val="0"/>
        </w:rPr>
        <w:t xml:space="preserve">Pretty Putiputi</w:t>
        <w:tab/>
        <w:tab/>
        <w:tab/>
        <w:tab/>
        <w:t xml:space="preserve">acrylic on stretched canvas</w:t>
        <w:tab/>
        <w:tab/>
        <w:t xml:space="preserve">$220</w:t>
      </w:r>
    </w:p>
    <w:p w:rsidR="00000000" w:rsidDel="00000000" w:rsidP="00000000" w:rsidRDefault="00000000" w:rsidRPr="00000000" w14:paraId="00000007">
      <w:pPr>
        <w:numPr>
          <w:ilvl w:val="0"/>
          <w:numId w:val="1"/>
        </w:numPr>
        <w:spacing w:line="480" w:lineRule="auto"/>
        <w:ind w:left="720" w:hanging="360"/>
        <w:rPr>
          <w:color w:val="222222"/>
          <w:u w:val="none"/>
        </w:rPr>
      </w:pPr>
      <w:r w:rsidDel="00000000" w:rsidR="00000000" w:rsidRPr="00000000">
        <w:rPr>
          <w:color w:val="222222"/>
          <w:rtl w:val="0"/>
        </w:rPr>
        <w:t xml:space="preserve">Putiputi Purple Season</w:t>
        <w:tab/>
        <w:tab/>
        <w:t xml:space="preserve">acrylic on stretched canvas</w:t>
        <w:tab/>
        <w:tab/>
        <w:t xml:space="preserve">$400</w:t>
      </w:r>
    </w:p>
    <w:p w:rsidR="00000000" w:rsidDel="00000000" w:rsidP="00000000" w:rsidRDefault="00000000" w:rsidRPr="00000000" w14:paraId="00000008">
      <w:pPr>
        <w:numPr>
          <w:ilvl w:val="0"/>
          <w:numId w:val="1"/>
        </w:numPr>
        <w:spacing w:line="480" w:lineRule="auto"/>
        <w:ind w:left="720" w:hanging="360"/>
        <w:rPr>
          <w:color w:val="222222"/>
          <w:u w:val="none"/>
        </w:rPr>
      </w:pPr>
      <w:r w:rsidDel="00000000" w:rsidR="00000000" w:rsidRPr="00000000">
        <w:rPr>
          <w:color w:val="222222"/>
          <w:rtl w:val="0"/>
        </w:rPr>
        <w:t xml:space="preserve">Māwhero to Kahurangi </w:t>
        <w:tab/>
        <w:tab/>
        <w:t xml:space="preserve">acrylic on stretched canvas</w:t>
        <w:tab/>
        <w:tab/>
        <w:t xml:space="preserve">$250</w:t>
      </w:r>
    </w:p>
    <w:p w:rsidR="00000000" w:rsidDel="00000000" w:rsidP="00000000" w:rsidRDefault="00000000" w:rsidRPr="00000000" w14:paraId="00000009">
      <w:pPr>
        <w:numPr>
          <w:ilvl w:val="0"/>
          <w:numId w:val="1"/>
        </w:numPr>
        <w:spacing w:line="480" w:lineRule="auto"/>
        <w:ind w:left="720" w:hanging="360"/>
        <w:rPr>
          <w:color w:val="222222"/>
          <w:u w:val="none"/>
        </w:rPr>
      </w:pPr>
      <w:r w:rsidDel="00000000" w:rsidR="00000000" w:rsidRPr="00000000">
        <w:rPr>
          <w:color w:val="222222"/>
          <w:rtl w:val="0"/>
        </w:rPr>
        <w:t xml:space="preserve">Iti Putiputi Tahi</w:t>
        <w:tab/>
      </w:r>
      <w:r w:rsidDel="00000000" w:rsidR="00000000" w:rsidRPr="00000000">
        <w:rPr>
          <w:color w:val="222222"/>
          <w:sz w:val="20"/>
          <w:szCs w:val="20"/>
          <w:rtl w:val="0"/>
        </w:rPr>
        <w:t xml:space="preserve">acrylic on stretched canvas framed in pine wood</w:t>
      </w:r>
      <w:r w:rsidDel="00000000" w:rsidR="00000000" w:rsidRPr="00000000">
        <w:rPr>
          <w:color w:val="222222"/>
          <w:rtl w:val="0"/>
        </w:rPr>
        <w:tab/>
        <w:tab/>
        <w:t xml:space="preserve">$160</w:t>
      </w:r>
    </w:p>
    <w:p w:rsidR="00000000" w:rsidDel="00000000" w:rsidP="00000000" w:rsidRDefault="00000000" w:rsidRPr="00000000" w14:paraId="0000000A">
      <w:pPr>
        <w:numPr>
          <w:ilvl w:val="0"/>
          <w:numId w:val="1"/>
        </w:numPr>
        <w:spacing w:line="480" w:lineRule="auto"/>
        <w:ind w:left="720" w:hanging="360"/>
        <w:rPr>
          <w:color w:val="222222"/>
          <w:u w:val="none"/>
        </w:rPr>
      </w:pPr>
      <w:r w:rsidDel="00000000" w:rsidR="00000000" w:rsidRPr="00000000">
        <w:rPr>
          <w:color w:val="222222"/>
          <w:rtl w:val="0"/>
        </w:rPr>
        <w:t xml:space="preserve">Iti Putiputi Rua</w:t>
        <w:tab/>
      </w:r>
      <w:r w:rsidDel="00000000" w:rsidR="00000000" w:rsidRPr="00000000">
        <w:rPr>
          <w:color w:val="222222"/>
          <w:sz w:val="20"/>
          <w:szCs w:val="20"/>
          <w:rtl w:val="0"/>
        </w:rPr>
        <w:t xml:space="preserve">acrylic on stretched canvas framed in pine wood</w:t>
      </w:r>
      <w:r w:rsidDel="00000000" w:rsidR="00000000" w:rsidRPr="00000000">
        <w:rPr>
          <w:color w:val="222222"/>
          <w:rtl w:val="0"/>
        </w:rPr>
        <w:tab/>
        <w:tab/>
        <w:t xml:space="preserve">$160</w:t>
      </w:r>
    </w:p>
    <w:p w:rsidR="00000000" w:rsidDel="00000000" w:rsidP="00000000" w:rsidRDefault="00000000" w:rsidRPr="00000000" w14:paraId="0000000B">
      <w:pPr>
        <w:spacing w:line="480" w:lineRule="auto"/>
        <w:ind w:left="0" w:firstLine="0"/>
        <w:rPr>
          <w:color w:val="222222"/>
          <w:sz w:val="21"/>
          <w:szCs w:val="21"/>
        </w:rPr>
      </w:pPr>
      <w:r w:rsidDel="00000000" w:rsidR="00000000" w:rsidRPr="00000000">
        <w:rPr>
          <w:b w:val="1"/>
          <w:color w:val="222222"/>
          <w:rtl w:val="0"/>
        </w:rPr>
        <w:t xml:space="preserve">Alison Lowe</w:t>
      </w:r>
      <w:r w:rsidDel="00000000" w:rsidR="00000000" w:rsidRPr="00000000">
        <w:rPr>
          <w:rtl w:val="0"/>
        </w:rPr>
      </w:r>
    </w:p>
    <w:p w:rsidR="00000000" w:rsidDel="00000000" w:rsidP="00000000" w:rsidRDefault="00000000" w:rsidRPr="00000000" w14:paraId="0000000C">
      <w:pPr>
        <w:numPr>
          <w:ilvl w:val="0"/>
          <w:numId w:val="1"/>
        </w:numPr>
        <w:spacing w:line="480" w:lineRule="auto"/>
        <w:ind w:left="720" w:hanging="360"/>
        <w:rPr>
          <w:color w:val="222222"/>
          <w:sz w:val="21"/>
          <w:szCs w:val="21"/>
          <w:u w:val="none"/>
        </w:rPr>
      </w:pPr>
      <w:r w:rsidDel="00000000" w:rsidR="00000000" w:rsidRPr="00000000">
        <w:rPr>
          <w:color w:val="222222"/>
          <w:sz w:val="21"/>
          <w:szCs w:val="21"/>
          <w:rtl w:val="0"/>
        </w:rPr>
        <w:t xml:space="preserve">Dancing Queen </w:t>
        <w:tab/>
        <w:tab/>
        <w:tab/>
        <w:tab/>
        <w:t xml:space="preserve">Medium Mixed</w:t>
        <w:tab/>
        <w:tab/>
        <w:tab/>
        <w:t xml:space="preserve">$475</w:t>
      </w:r>
    </w:p>
    <w:p w:rsidR="00000000" w:rsidDel="00000000" w:rsidP="00000000" w:rsidRDefault="00000000" w:rsidRPr="00000000" w14:paraId="0000000D">
      <w:pPr>
        <w:numPr>
          <w:ilvl w:val="0"/>
          <w:numId w:val="1"/>
        </w:numPr>
        <w:spacing w:line="480" w:lineRule="auto"/>
        <w:ind w:left="720" w:hanging="360"/>
        <w:rPr>
          <w:color w:val="222222"/>
        </w:rPr>
      </w:pPr>
      <w:r w:rsidDel="00000000" w:rsidR="00000000" w:rsidRPr="00000000">
        <w:rPr>
          <w:color w:val="222222"/>
          <w:sz w:val="21"/>
          <w:szCs w:val="21"/>
          <w:rtl w:val="0"/>
        </w:rPr>
        <w:t xml:space="preserve">Surf’s Up</w:t>
        <w:tab/>
        <w:tab/>
        <w:tab/>
        <w:tab/>
        <w:tab/>
        <w:t xml:space="preserve">Medium Mixed</w:t>
        <w:tab/>
        <w:tab/>
        <w:tab/>
        <w:t xml:space="preserve">$475</w:t>
      </w:r>
    </w:p>
    <w:p w:rsidR="00000000" w:rsidDel="00000000" w:rsidP="00000000" w:rsidRDefault="00000000" w:rsidRPr="00000000" w14:paraId="0000000E">
      <w:pPr>
        <w:numPr>
          <w:ilvl w:val="0"/>
          <w:numId w:val="1"/>
        </w:numPr>
        <w:spacing w:line="480" w:lineRule="auto"/>
        <w:ind w:left="720" w:hanging="360"/>
        <w:rPr>
          <w:color w:val="222222"/>
        </w:rPr>
      </w:pPr>
      <w:r w:rsidDel="00000000" w:rsidR="00000000" w:rsidRPr="00000000">
        <w:rPr>
          <w:color w:val="222222"/>
          <w:sz w:val="21"/>
          <w:szCs w:val="21"/>
          <w:rtl w:val="0"/>
        </w:rPr>
        <w:t xml:space="preserve">Ka Boom</w:t>
        <w:tab/>
        <w:tab/>
        <w:tab/>
        <w:tab/>
        <w:tab/>
        <w:t xml:space="preserve">Medium Mixed</w:t>
        <w:tab/>
        <w:tab/>
        <w:tab/>
        <w:t xml:space="preserve">$475</w:t>
      </w:r>
    </w:p>
    <w:p w:rsidR="00000000" w:rsidDel="00000000" w:rsidP="00000000" w:rsidRDefault="00000000" w:rsidRPr="00000000" w14:paraId="0000000F">
      <w:pPr>
        <w:numPr>
          <w:ilvl w:val="0"/>
          <w:numId w:val="1"/>
        </w:numPr>
        <w:spacing w:line="480" w:lineRule="auto"/>
        <w:ind w:left="720" w:hanging="360"/>
        <w:rPr>
          <w:color w:val="222222"/>
        </w:rPr>
      </w:pPr>
      <w:r w:rsidDel="00000000" w:rsidR="00000000" w:rsidRPr="00000000">
        <w:rPr>
          <w:color w:val="222222"/>
          <w:sz w:val="21"/>
          <w:szCs w:val="21"/>
          <w:rtl w:val="0"/>
        </w:rPr>
        <w:t xml:space="preserve">Medieval Village</w:t>
        <w:tab/>
        <w:tab/>
        <w:tab/>
        <w:tab/>
        <w:t xml:space="preserve">Medium Mixed</w:t>
        <w:tab/>
        <w:tab/>
        <w:tab/>
        <w:t xml:space="preserve">$475</w:t>
      </w:r>
    </w:p>
    <w:p w:rsidR="00000000" w:rsidDel="00000000" w:rsidP="00000000" w:rsidRDefault="00000000" w:rsidRPr="00000000" w14:paraId="00000010">
      <w:pPr>
        <w:numPr>
          <w:ilvl w:val="0"/>
          <w:numId w:val="1"/>
        </w:numPr>
        <w:spacing w:line="480" w:lineRule="auto"/>
        <w:ind w:left="720" w:hanging="360"/>
        <w:rPr>
          <w:color w:val="222222"/>
        </w:rPr>
      </w:pPr>
      <w:r w:rsidDel="00000000" w:rsidR="00000000" w:rsidRPr="00000000">
        <w:rPr>
          <w:color w:val="222222"/>
          <w:sz w:val="21"/>
          <w:szCs w:val="21"/>
          <w:rtl w:val="0"/>
        </w:rPr>
        <w:t xml:space="preserve">Head of the Herd      </w:t>
        <w:tab/>
        <w:tab/>
        <w:tab/>
        <w:tab/>
        <w:t xml:space="preserve">Medium Mixed</w:t>
        <w:tab/>
        <w:tab/>
        <w:tab/>
        <w:t xml:space="preserve">$475</w:t>
      </w:r>
    </w:p>
    <w:p w:rsidR="00000000" w:rsidDel="00000000" w:rsidP="00000000" w:rsidRDefault="00000000" w:rsidRPr="00000000" w14:paraId="00000011">
      <w:pPr>
        <w:numPr>
          <w:ilvl w:val="0"/>
          <w:numId w:val="1"/>
        </w:numPr>
        <w:spacing w:line="480" w:lineRule="auto"/>
        <w:ind w:left="720" w:hanging="360"/>
        <w:rPr>
          <w:color w:val="222222"/>
        </w:rPr>
      </w:pPr>
      <w:r w:rsidDel="00000000" w:rsidR="00000000" w:rsidRPr="00000000">
        <w:rPr>
          <w:color w:val="222222"/>
          <w:sz w:val="21"/>
          <w:szCs w:val="21"/>
          <w:rtl w:val="0"/>
        </w:rPr>
        <w:t xml:space="preserve">Meandering</w:t>
        <w:tab/>
        <w:tab/>
        <w:tab/>
        <w:tab/>
        <w:tab/>
        <w:t xml:space="preserve">Medium Mixed</w:t>
        <w:tab/>
        <w:tab/>
        <w:tab/>
        <w:t xml:space="preserve">$475</w:t>
      </w:r>
    </w:p>
    <w:p w:rsidR="00000000" w:rsidDel="00000000" w:rsidP="00000000" w:rsidRDefault="00000000" w:rsidRPr="00000000" w14:paraId="00000012">
      <w:pPr>
        <w:numPr>
          <w:ilvl w:val="0"/>
          <w:numId w:val="1"/>
        </w:numPr>
        <w:spacing w:line="480" w:lineRule="auto"/>
        <w:ind w:left="720" w:hanging="360"/>
        <w:rPr>
          <w:color w:val="222222"/>
        </w:rPr>
      </w:pPr>
      <w:r w:rsidDel="00000000" w:rsidR="00000000" w:rsidRPr="00000000">
        <w:rPr>
          <w:color w:val="222222"/>
          <w:sz w:val="21"/>
          <w:szCs w:val="21"/>
          <w:rtl w:val="0"/>
        </w:rPr>
        <w:t xml:space="preserve">Vitality</w:t>
        <w:tab/>
        <w:tab/>
        <w:tab/>
        <w:tab/>
        <w:tab/>
        <w:tab/>
        <w:t xml:space="preserve">Medium Mixed</w:t>
        <w:tab/>
        <w:tab/>
        <w:tab/>
        <w:t xml:space="preserve">$475</w:t>
      </w:r>
    </w:p>
    <w:p w:rsidR="00000000" w:rsidDel="00000000" w:rsidP="00000000" w:rsidRDefault="00000000" w:rsidRPr="00000000" w14:paraId="00000013">
      <w:pPr>
        <w:spacing w:line="480" w:lineRule="auto"/>
        <w:ind w:left="0" w:firstLine="0"/>
        <w:rPr>
          <w:b w:val="1"/>
          <w:color w:val="222222"/>
          <w:sz w:val="21"/>
          <w:szCs w:val="21"/>
        </w:rPr>
      </w:pPr>
      <w:r w:rsidDel="00000000" w:rsidR="00000000" w:rsidRPr="00000000">
        <w:rPr>
          <w:b w:val="1"/>
          <w:color w:val="222222"/>
          <w:sz w:val="21"/>
          <w:szCs w:val="21"/>
          <w:rtl w:val="0"/>
        </w:rPr>
        <w:t xml:space="preserve">Anna Coursey</w:t>
      </w:r>
    </w:p>
    <w:p w:rsidR="00000000" w:rsidDel="00000000" w:rsidP="00000000" w:rsidRDefault="00000000" w:rsidRPr="00000000" w14:paraId="00000014">
      <w:pPr>
        <w:numPr>
          <w:ilvl w:val="0"/>
          <w:numId w:val="1"/>
        </w:numPr>
        <w:spacing w:line="480" w:lineRule="auto"/>
        <w:ind w:left="720" w:hanging="360"/>
        <w:rPr>
          <w:color w:val="222222"/>
          <w:sz w:val="21"/>
          <w:szCs w:val="21"/>
        </w:rPr>
      </w:pPr>
      <w:r w:rsidDel="00000000" w:rsidR="00000000" w:rsidRPr="00000000">
        <w:rPr>
          <w:color w:val="222222"/>
          <w:highlight w:val="white"/>
          <w:rtl w:val="0"/>
        </w:rPr>
        <w:t xml:space="preserve">Midnight Hydrangeas </w:t>
        <w:tab/>
        <w:tab/>
        <w:tab/>
        <w:t xml:space="preserve">oil on canvas</w:t>
        <w:tab/>
        <w:tab/>
        <w:tab/>
        <w:t xml:space="preserve">$590 </w:t>
      </w:r>
    </w:p>
    <w:p w:rsidR="00000000" w:rsidDel="00000000" w:rsidP="00000000" w:rsidRDefault="00000000" w:rsidRPr="00000000" w14:paraId="00000015">
      <w:pPr>
        <w:numPr>
          <w:ilvl w:val="0"/>
          <w:numId w:val="1"/>
        </w:numPr>
        <w:spacing w:line="480" w:lineRule="auto"/>
        <w:ind w:left="720" w:hanging="360"/>
        <w:rPr>
          <w:color w:val="222222"/>
          <w:sz w:val="21"/>
          <w:szCs w:val="21"/>
        </w:rPr>
      </w:pPr>
      <w:r w:rsidDel="00000000" w:rsidR="00000000" w:rsidRPr="00000000">
        <w:rPr>
          <w:color w:val="222222"/>
          <w:highlight w:val="white"/>
          <w:rtl w:val="0"/>
        </w:rPr>
        <w:t xml:space="preserve">Midnight Roses </w:t>
        <w:tab/>
        <w:tab/>
        <w:tab/>
        <w:tab/>
        <w:t xml:space="preserve">oil on canvas</w:t>
        <w:tab/>
        <w:tab/>
        <w:tab/>
        <w:t xml:space="preserve">$590</w:t>
      </w:r>
    </w:p>
    <w:p w:rsidR="00000000" w:rsidDel="00000000" w:rsidP="00000000" w:rsidRDefault="00000000" w:rsidRPr="00000000" w14:paraId="00000016">
      <w:pPr>
        <w:numPr>
          <w:ilvl w:val="0"/>
          <w:numId w:val="1"/>
        </w:numPr>
        <w:spacing w:line="480" w:lineRule="auto"/>
        <w:ind w:left="720" w:hanging="360"/>
        <w:rPr>
          <w:color w:val="222222"/>
          <w:sz w:val="21"/>
          <w:szCs w:val="21"/>
        </w:rPr>
      </w:pPr>
      <w:r w:rsidDel="00000000" w:rsidR="00000000" w:rsidRPr="00000000">
        <w:rPr>
          <w:color w:val="222222"/>
          <w:highlight w:val="white"/>
          <w:rtl w:val="0"/>
        </w:rPr>
        <w:t xml:space="preserve">Winter Bloom </w:t>
        <w:tab/>
        <w:tab/>
        <w:tab/>
        <w:tab/>
        <w:tab/>
        <w:t xml:space="preserve">oil on canvas</w:t>
        <w:tab/>
        <w:tab/>
        <w:tab/>
        <w:t xml:space="preserve">$950 </w:t>
      </w:r>
    </w:p>
    <w:p w:rsidR="00000000" w:rsidDel="00000000" w:rsidP="00000000" w:rsidRDefault="00000000" w:rsidRPr="00000000" w14:paraId="00000017">
      <w:pPr>
        <w:numPr>
          <w:ilvl w:val="0"/>
          <w:numId w:val="1"/>
        </w:numPr>
        <w:spacing w:line="480" w:lineRule="auto"/>
        <w:ind w:left="720" w:hanging="360"/>
        <w:rPr>
          <w:color w:val="222222"/>
          <w:sz w:val="21"/>
          <w:szCs w:val="21"/>
        </w:rPr>
      </w:pPr>
      <w:r w:rsidDel="00000000" w:rsidR="00000000" w:rsidRPr="00000000">
        <w:rPr>
          <w:color w:val="222222"/>
          <w:highlight w:val="white"/>
          <w:rtl w:val="0"/>
        </w:rPr>
        <w:t xml:space="preserve">Daisy Splash No. 1 </w:t>
        <w:tab/>
        <w:tab/>
        <w:tab/>
        <w:tab/>
        <w:t xml:space="preserve">oil on canvas</w:t>
        <w:tab/>
        <w:tab/>
        <w:tab/>
        <w:t xml:space="preserve">$200</w:t>
      </w:r>
    </w:p>
    <w:p w:rsidR="00000000" w:rsidDel="00000000" w:rsidP="00000000" w:rsidRDefault="00000000" w:rsidRPr="00000000" w14:paraId="00000018">
      <w:pPr>
        <w:numPr>
          <w:ilvl w:val="0"/>
          <w:numId w:val="1"/>
        </w:numPr>
        <w:spacing w:line="480" w:lineRule="auto"/>
        <w:ind w:left="720" w:hanging="360"/>
        <w:rPr>
          <w:color w:val="222222"/>
          <w:sz w:val="21"/>
          <w:szCs w:val="21"/>
        </w:rPr>
      </w:pPr>
      <w:r w:rsidDel="00000000" w:rsidR="00000000" w:rsidRPr="00000000">
        <w:rPr>
          <w:color w:val="222222"/>
          <w:highlight w:val="white"/>
          <w:rtl w:val="0"/>
        </w:rPr>
        <w:t xml:space="preserve">Daisy Splash No. 2 </w:t>
        <w:tab/>
        <w:tab/>
        <w:tab/>
        <w:tab/>
        <w:t xml:space="preserve">oil on board</w:t>
        <w:tab/>
        <w:tab/>
        <w:tab/>
        <w:t xml:space="preserve">$125</w:t>
      </w:r>
    </w:p>
    <w:p w:rsidR="00000000" w:rsidDel="00000000" w:rsidP="00000000" w:rsidRDefault="00000000" w:rsidRPr="00000000" w14:paraId="00000019">
      <w:pPr>
        <w:numPr>
          <w:ilvl w:val="0"/>
          <w:numId w:val="1"/>
        </w:numPr>
        <w:spacing w:line="480" w:lineRule="auto"/>
        <w:ind w:left="720" w:hanging="360"/>
        <w:rPr>
          <w:color w:val="222222"/>
          <w:sz w:val="21"/>
          <w:szCs w:val="21"/>
        </w:rPr>
      </w:pPr>
      <w:r w:rsidDel="00000000" w:rsidR="00000000" w:rsidRPr="00000000">
        <w:rPr>
          <w:color w:val="222222"/>
          <w:highlight w:val="white"/>
          <w:rtl w:val="0"/>
        </w:rPr>
        <w:t xml:space="preserve">Shadows </w:t>
        <w:tab/>
        <w:tab/>
        <w:tab/>
        <w:tab/>
        <w:tab/>
        <w:t xml:space="preserve">oil on canvas</w:t>
        <w:tab/>
        <w:tab/>
        <w:tab/>
        <w:t xml:space="preserve">$540</w:t>
      </w:r>
    </w:p>
    <w:p w:rsidR="00000000" w:rsidDel="00000000" w:rsidP="00000000" w:rsidRDefault="00000000" w:rsidRPr="00000000" w14:paraId="0000001A">
      <w:pPr>
        <w:numPr>
          <w:ilvl w:val="0"/>
          <w:numId w:val="1"/>
        </w:numPr>
        <w:spacing w:line="480" w:lineRule="auto"/>
        <w:ind w:left="720" w:hanging="360"/>
        <w:rPr>
          <w:color w:val="222222"/>
          <w:sz w:val="21"/>
          <w:szCs w:val="21"/>
          <w:u w:val="none"/>
        </w:rPr>
      </w:pPr>
      <w:r w:rsidDel="00000000" w:rsidR="00000000" w:rsidRPr="00000000">
        <w:rPr>
          <w:color w:val="222222"/>
          <w:highlight w:val="white"/>
          <w:rtl w:val="0"/>
        </w:rPr>
        <w:t xml:space="preserve">Blooming</w:t>
        <w:tab/>
        <w:tab/>
        <w:tab/>
        <w:tab/>
        <w:tab/>
        <w:t xml:space="preserve">oil on canvas</w:t>
        <w:tab/>
        <w:tab/>
        <w:tab/>
        <w:t xml:space="preserve">$440</w:t>
      </w:r>
      <w:r w:rsidDel="00000000" w:rsidR="00000000" w:rsidRPr="00000000">
        <w:rPr>
          <w:rtl w:val="0"/>
        </w:rPr>
      </w:r>
    </w:p>
    <w:p w:rsidR="00000000" w:rsidDel="00000000" w:rsidP="00000000" w:rsidRDefault="00000000" w:rsidRPr="00000000" w14:paraId="0000001B">
      <w:pPr>
        <w:spacing w:line="480" w:lineRule="auto"/>
        <w:jc w:val="both"/>
        <w:rPr>
          <w:b w:val="1"/>
        </w:rPr>
      </w:pPr>
      <w:r w:rsidDel="00000000" w:rsidR="00000000" w:rsidRPr="00000000">
        <w:rPr>
          <w:b w:val="1"/>
          <w:rtl w:val="0"/>
        </w:rPr>
        <w:t xml:space="preserve">VICTORIA DOWALL</w:t>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335235</wp:posOffset>
            </wp:positionV>
            <wp:extent cx="3115442" cy="2511326"/>
            <wp:effectExtent b="0" l="0" r="0" t="0"/>
            <wp:wrapSquare wrapText="bothSides" distB="114300" distT="114300" distL="114300" distR="114300"/>
            <wp:docPr id="3" name="image3.jpg"/>
            <a:graphic>
              <a:graphicData uri="http://schemas.openxmlformats.org/drawingml/2006/picture">
                <pic:pic>
                  <pic:nvPicPr>
                    <pic:cNvPr id="0" name="image3.jpg"/>
                    <pic:cNvPicPr preferRelativeResize="0"/>
                  </pic:nvPicPr>
                  <pic:blipFill>
                    <a:blip r:embed="rId6"/>
                    <a:srcRect b="0" l="0" r="0" t="0"/>
                    <a:stretch>
                      <a:fillRect/>
                    </a:stretch>
                  </pic:blipFill>
                  <pic:spPr>
                    <a:xfrm>
                      <a:off x="0" y="0"/>
                      <a:ext cx="3115442" cy="2511326"/>
                    </a:xfrm>
                    <a:prstGeom prst="rect"/>
                    <a:ln/>
                  </pic:spPr>
                </pic:pic>
              </a:graphicData>
            </a:graphic>
          </wp:anchor>
        </w:drawing>
      </w:r>
    </w:p>
    <w:p w:rsidR="00000000" w:rsidDel="00000000" w:rsidP="00000000" w:rsidRDefault="00000000" w:rsidRPr="00000000" w14:paraId="0000001C">
      <w:pPr>
        <w:spacing w:line="480" w:lineRule="auto"/>
        <w:jc w:val="both"/>
        <w:rPr>
          <w:color w:val="222222"/>
        </w:rPr>
      </w:pPr>
      <w:r w:rsidDel="00000000" w:rsidR="00000000" w:rsidRPr="00000000">
        <w:rPr>
          <w:color w:val="222222"/>
          <w:rtl w:val="0"/>
        </w:rPr>
        <w:t xml:space="preserve">I love using bright acrylic colours from the Resene range. My marks are expressive mixed with simple lines. I love paint drips and their emotional and unpredictable nature. Painting on black gives the impression of things coming out of the darkness. My main subject matter are kanohi (faces), putiputi (flowers), and whenua (landscapes). Painting is a cathartic experience for me. A time I can reflect, problem solve and feel successful.</w:t>
      </w:r>
    </w:p>
    <w:p w:rsidR="00000000" w:rsidDel="00000000" w:rsidP="00000000" w:rsidRDefault="00000000" w:rsidRPr="00000000" w14:paraId="0000001D">
      <w:pPr>
        <w:spacing w:line="480" w:lineRule="auto"/>
        <w:jc w:val="both"/>
        <w:rPr>
          <w:color w:val="222222"/>
        </w:rPr>
      </w:pPr>
      <w:r w:rsidDel="00000000" w:rsidR="00000000" w:rsidRPr="00000000">
        <w:rPr>
          <w:color w:val="222222"/>
          <w:rtl w:val="0"/>
        </w:rPr>
        <w:t xml:space="preserve">I have exhibited at the Kaiapoi Expo, Oxford Gallery Toi o Waimakariri, Eastside Gallery, Selwyn Arts Heart, Arts Canterbury Expos, Back Wall Gallery at the Amberley Library, New Brighton Gallery, LEStrange Gallery and Down at the Liffey Gallery.</w:t>
      </w:r>
    </w:p>
    <w:p w:rsidR="00000000" w:rsidDel="00000000" w:rsidP="00000000" w:rsidRDefault="00000000" w:rsidRPr="00000000" w14:paraId="0000001E">
      <w:pPr>
        <w:spacing w:line="480" w:lineRule="auto"/>
        <w:jc w:val="both"/>
        <w:rPr>
          <w:color w:val="222222"/>
        </w:rPr>
      </w:pPr>
      <w:r w:rsidDel="00000000" w:rsidR="00000000" w:rsidRPr="00000000">
        <w:rPr>
          <w:rtl w:val="0"/>
        </w:rPr>
      </w:r>
    </w:p>
    <w:p w:rsidR="00000000" w:rsidDel="00000000" w:rsidP="00000000" w:rsidRDefault="00000000" w:rsidRPr="00000000" w14:paraId="0000001F">
      <w:pPr>
        <w:spacing w:line="480" w:lineRule="auto"/>
        <w:jc w:val="both"/>
        <w:rPr>
          <w:b w:val="1"/>
          <w:color w:val="222222"/>
        </w:rPr>
      </w:pPr>
      <w:r w:rsidDel="00000000" w:rsidR="00000000" w:rsidRPr="00000000">
        <w:rPr>
          <w:b w:val="1"/>
          <w:color w:val="222222"/>
          <w:rtl w:val="0"/>
        </w:rPr>
        <w:t xml:space="preserve">ALISON LOWE</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332501</wp:posOffset>
            </wp:positionV>
            <wp:extent cx="2166835" cy="3186522"/>
            <wp:effectExtent b="0" l="0" r="0" t="0"/>
            <wp:wrapSquare wrapText="bothSides" distB="114300" distT="114300" distL="114300" distR="114300"/>
            <wp:docPr id="1"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2166835" cy="3186522"/>
                    </a:xfrm>
                    <a:prstGeom prst="rect"/>
                    <a:ln/>
                  </pic:spPr>
                </pic:pic>
              </a:graphicData>
            </a:graphic>
          </wp:anchor>
        </w:drawing>
      </w:r>
    </w:p>
    <w:p w:rsidR="00000000" w:rsidDel="00000000" w:rsidP="00000000" w:rsidRDefault="00000000" w:rsidRPr="00000000" w14:paraId="00000020">
      <w:pPr>
        <w:spacing w:line="480" w:lineRule="auto"/>
        <w:jc w:val="both"/>
        <w:rPr/>
      </w:pPr>
      <w:r w:rsidDel="00000000" w:rsidR="00000000" w:rsidRPr="00000000">
        <w:rPr>
          <w:rtl w:val="0"/>
        </w:rPr>
        <w:t xml:space="preserve">Alison’s artwork is pretty much anchored in the realm of abstraction and the enjoyment </w:t>
      </w:r>
    </w:p>
    <w:p w:rsidR="00000000" w:rsidDel="00000000" w:rsidP="00000000" w:rsidRDefault="00000000" w:rsidRPr="00000000" w14:paraId="00000021">
      <w:pPr>
        <w:spacing w:line="480" w:lineRule="auto"/>
        <w:jc w:val="both"/>
        <w:rPr/>
      </w:pPr>
      <w:r w:rsidDel="00000000" w:rsidR="00000000" w:rsidRPr="00000000">
        <w:rPr>
          <w:rtl w:val="0"/>
        </w:rPr>
        <w:t xml:space="preserve">and satisfaction of not knowing what the end result will be. Acrylic paints and inks, collage, oil sticks,  and pastels are used on canvas which is then stretched and cradle framed. A painting will evolve as an exciting, experimental exploration of dynamic colour combos and textural gestures.</w:t>
      </w:r>
    </w:p>
    <w:p w:rsidR="00000000" w:rsidDel="00000000" w:rsidP="00000000" w:rsidRDefault="00000000" w:rsidRPr="00000000" w14:paraId="00000022">
      <w:pPr>
        <w:spacing w:line="480" w:lineRule="auto"/>
        <w:jc w:val="both"/>
        <w:rPr/>
      </w:pPr>
      <w:r w:rsidDel="00000000" w:rsidR="00000000" w:rsidRPr="00000000">
        <w:rPr>
          <w:rtl w:val="0"/>
        </w:rPr>
        <w:t xml:space="preserve">There is a constant layering and overlapping going on ….. there’s never a dull day in the studio.</w:t>
      </w:r>
    </w:p>
    <w:p w:rsidR="00000000" w:rsidDel="00000000" w:rsidP="00000000" w:rsidRDefault="00000000" w:rsidRPr="00000000" w14:paraId="00000023">
      <w:pPr>
        <w:spacing w:line="480" w:lineRule="auto"/>
        <w:jc w:val="both"/>
        <w:rPr>
          <w:b w:val="1"/>
        </w:rPr>
      </w:pPr>
      <w:r w:rsidDel="00000000" w:rsidR="00000000" w:rsidRPr="00000000">
        <w:rPr>
          <w:b w:val="1"/>
          <w:rtl w:val="0"/>
        </w:rPr>
        <w:t xml:space="preserve">ANNA COURSEY</w:t>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328910</wp:posOffset>
            </wp:positionV>
            <wp:extent cx="2162175" cy="2888402"/>
            <wp:effectExtent b="0" l="0" r="0" t="0"/>
            <wp:wrapSquare wrapText="bothSides" distB="114300" distT="114300" distL="114300" distR="114300"/>
            <wp:docPr id="2" name="image2.jpg"/>
            <a:graphic>
              <a:graphicData uri="http://schemas.openxmlformats.org/drawingml/2006/picture">
                <pic:pic>
                  <pic:nvPicPr>
                    <pic:cNvPr id="0" name="image2.jpg"/>
                    <pic:cNvPicPr preferRelativeResize="0"/>
                  </pic:nvPicPr>
                  <pic:blipFill>
                    <a:blip r:embed="rId8"/>
                    <a:srcRect b="0" l="0" r="0" t="0"/>
                    <a:stretch>
                      <a:fillRect/>
                    </a:stretch>
                  </pic:blipFill>
                  <pic:spPr>
                    <a:xfrm>
                      <a:off x="0" y="0"/>
                      <a:ext cx="2162175" cy="2888402"/>
                    </a:xfrm>
                    <a:prstGeom prst="rect"/>
                    <a:ln/>
                  </pic:spPr>
                </pic:pic>
              </a:graphicData>
            </a:graphic>
          </wp:anchor>
        </w:drawing>
      </w:r>
    </w:p>
    <w:p w:rsidR="00000000" w:rsidDel="00000000" w:rsidP="00000000" w:rsidRDefault="00000000" w:rsidRPr="00000000" w14:paraId="00000024">
      <w:pPr>
        <w:spacing w:line="480" w:lineRule="auto"/>
        <w:jc w:val="both"/>
        <w:rPr/>
      </w:pPr>
      <w:r w:rsidDel="00000000" w:rsidR="00000000" w:rsidRPr="00000000">
        <w:rPr>
          <w:rtl w:val="0"/>
        </w:rPr>
        <w:t xml:space="preserve">My name is Anna Coursey. I have always loved painting, I considered a career in art but instead pursued a career in nursing. Now juggling family life with 3 daughters I am having a break from nursing and returning to my love for art. Originally from Christchurch, I moved with our family to Lincoln nearly 2 years ago. </w:t>
      </w:r>
    </w:p>
    <w:p w:rsidR="00000000" w:rsidDel="00000000" w:rsidP="00000000" w:rsidRDefault="00000000" w:rsidRPr="00000000" w14:paraId="00000025">
      <w:pPr>
        <w:spacing w:line="480" w:lineRule="auto"/>
        <w:jc w:val="both"/>
        <w:rPr/>
      </w:pPr>
      <w:r w:rsidDel="00000000" w:rsidR="00000000" w:rsidRPr="00000000">
        <w:rPr>
          <w:rtl w:val="0"/>
        </w:rPr>
        <w:t xml:space="preserve">My creativity sparked once we moved here and I have been enjoying my creative space in my home studio. I started experimenting with portraits, still life and abstract pieces as I searched for my own style as an artist. My garden has given me so much inspiration which you can see in this series of works. I love exploring colour, shape and light in nature, moving from realism to a more abstract expressionist style. I am mostly a self- taught artist. I paint using oils on canvas or board. I love the nature of oil paint - how it blends, how it dries and the vibrancy of the colours.</w:t>
      </w:r>
      <w:r w:rsidDel="00000000" w:rsidR="00000000" w:rsidRPr="00000000">
        <w:rPr>
          <w:color w:val="222222"/>
          <w:rtl w:val="0"/>
        </w:rPr>
        <w:t xml:space="preserve"> </w:t>
      </w:r>
      <w:r w:rsidDel="00000000" w:rsidR="00000000" w:rsidRPr="00000000">
        <w:rPr>
          <w:rtl w:val="0"/>
        </w:rPr>
        <w:t xml:space="preserve">This is my first exhibition as an emerging local artist. I hope you enjoy it!</w:t>
      </w:r>
    </w:p>
    <w:p w:rsidR="00000000" w:rsidDel="00000000" w:rsidP="00000000" w:rsidRDefault="00000000" w:rsidRPr="00000000" w14:paraId="00000026">
      <w:pPr>
        <w:spacing w:line="480" w:lineRule="auto"/>
        <w:jc w:val="both"/>
        <w:rPr/>
      </w:pPr>
      <w:r w:rsidDel="00000000" w:rsidR="00000000" w:rsidRPr="00000000">
        <w:rPr>
          <w:rtl w:val="0"/>
        </w:rPr>
      </w:r>
    </w:p>
    <w:p w:rsidR="00000000" w:rsidDel="00000000" w:rsidP="00000000" w:rsidRDefault="00000000" w:rsidRPr="00000000" w14:paraId="00000027">
      <w:pPr>
        <w:spacing w:line="480" w:lineRule="auto"/>
        <w:jc w:val="both"/>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3.jpg"/><Relationship Id="rId7" Type="http://schemas.openxmlformats.org/officeDocument/2006/relationships/image" Target="media/image1.jpg"/><Relationship Id="rId8"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