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rPr>
          <w:b w:val="1"/>
          <w:color w:val="222222"/>
        </w:rPr>
      </w:pPr>
      <w:r w:rsidDel="00000000" w:rsidR="00000000" w:rsidRPr="00000000">
        <w:rPr>
          <w:b w:val="1"/>
          <w:color w:val="222222"/>
          <w:rtl w:val="0"/>
        </w:rPr>
        <w:t xml:space="preserve">Chris Solly</w:t>
      </w:r>
    </w:p>
    <w:p w:rsidR="00000000" w:rsidDel="00000000" w:rsidP="00000000" w:rsidRDefault="00000000" w:rsidRPr="00000000" w14:paraId="00000002">
      <w:pPr>
        <w:spacing w:line="480" w:lineRule="auto"/>
        <w:rPr>
          <w:b w:val="1"/>
          <w:color w:val="222222"/>
        </w:rPr>
      </w:pPr>
      <w:r w:rsidDel="00000000" w:rsidR="00000000" w:rsidRPr="00000000">
        <w:rPr>
          <w:rtl w:val="0"/>
        </w:rPr>
      </w:r>
    </w:p>
    <w:p w:rsidR="00000000" w:rsidDel="00000000" w:rsidP="00000000" w:rsidRDefault="00000000" w:rsidRPr="00000000" w14:paraId="00000003">
      <w:pPr>
        <w:spacing w:line="480" w:lineRule="auto"/>
        <w:rPr>
          <w:color w:val="222222"/>
          <w:u w:val="single"/>
        </w:rPr>
      </w:pPr>
      <w:r w:rsidDel="00000000" w:rsidR="00000000" w:rsidRPr="00000000">
        <w:rPr>
          <w:color w:val="222222"/>
          <w:u w:val="single"/>
          <w:rtl w:val="0"/>
        </w:rPr>
        <w:t xml:space="preserve">Tall Timber series </w:t>
      </w:r>
    </w:p>
    <w:p w:rsidR="00000000" w:rsidDel="00000000" w:rsidP="00000000" w:rsidRDefault="00000000" w:rsidRPr="00000000" w14:paraId="00000004">
      <w:pPr>
        <w:numPr>
          <w:ilvl w:val="0"/>
          <w:numId w:val="1"/>
        </w:numPr>
        <w:spacing w:line="480" w:lineRule="auto"/>
        <w:ind w:left="720" w:hanging="360"/>
        <w:rPr>
          <w:color w:val="222222"/>
          <w:u w:val="none"/>
        </w:rPr>
      </w:pPr>
      <w:r w:rsidDel="00000000" w:rsidR="00000000" w:rsidRPr="00000000">
        <w:rPr>
          <w:color w:val="222222"/>
          <w:rtl w:val="0"/>
        </w:rPr>
        <w:t xml:space="preserve">Shadows </w:t>
        <w:tab/>
        <w:tab/>
        <w:tab/>
        <w:tab/>
        <w:tab/>
        <w:tab/>
        <w:tab/>
        <w:tab/>
        <w:t xml:space="preserve">$1250</w:t>
      </w:r>
    </w:p>
    <w:p w:rsidR="00000000" w:rsidDel="00000000" w:rsidP="00000000" w:rsidRDefault="00000000" w:rsidRPr="00000000" w14:paraId="00000005">
      <w:pPr>
        <w:numPr>
          <w:ilvl w:val="0"/>
          <w:numId w:val="1"/>
        </w:numPr>
        <w:spacing w:line="480" w:lineRule="auto"/>
        <w:ind w:left="720" w:hanging="360"/>
        <w:rPr>
          <w:color w:val="222222"/>
          <w:u w:val="none"/>
        </w:rPr>
      </w:pPr>
      <w:r w:rsidDel="00000000" w:rsidR="00000000" w:rsidRPr="00000000">
        <w:rPr>
          <w:color w:val="222222"/>
          <w:rtl w:val="0"/>
        </w:rPr>
        <w:t xml:space="preserve">Oriental Doll </w:t>
        <w:tab/>
        <w:tab/>
        <w:tab/>
        <w:tab/>
        <w:tab/>
        <w:tab/>
        <w:tab/>
        <w:tab/>
        <w:t xml:space="preserve">$1250</w:t>
      </w:r>
    </w:p>
    <w:p w:rsidR="00000000" w:rsidDel="00000000" w:rsidP="00000000" w:rsidRDefault="00000000" w:rsidRPr="00000000" w14:paraId="00000006">
      <w:pPr>
        <w:numPr>
          <w:ilvl w:val="0"/>
          <w:numId w:val="1"/>
        </w:numPr>
        <w:spacing w:line="480" w:lineRule="auto"/>
        <w:ind w:left="720" w:hanging="360"/>
        <w:rPr>
          <w:color w:val="222222"/>
          <w:u w:val="none"/>
        </w:rPr>
      </w:pPr>
      <w:r w:rsidDel="00000000" w:rsidR="00000000" w:rsidRPr="00000000">
        <w:rPr>
          <w:color w:val="222222"/>
          <w:rtl w:val="0"/>
        </w:rPr>
        <w:t xml:space="preserve">Peaceful Buddha </w:t>
        <w:tab/>
        <w:tab/>
        <w:tab/>
        <w:tab/>
        <w:tab/>
        <w:tab/>
        <w:tab/>
        <w:t xml:space="preserve">$1250</w:t>
      </w:r>
    </w:p>
    <w:p w:rsidR="00000000" w:rsidDel="00000000" w:rsidP="00000000" w:rsidRDefault="00000000" w:rsidRPr="00000000" w14:paraId="00000007">
      <w:pPr>
        <w:spacing w:line="480" w:lineRule="auto"/>
        <w:ind w:left="0" w:firstLine="0"/>
        <w:rPr>
          <w:color w:val="222222"/>
          <w:u w:val="single"/>
        </w:rPr>
      </w:pPr>
      <w:r w:rsidDel="00000000" w:rsidR="00000000" w:rsidRPr="00000000">
        <w:rPr>
          <w:rtl w:val="0"/>
        </w:rPr>
      </w:r>
    </w:p>
    <w:p w:rsidR="00000000" w:rsidDel="00000000" w:rsidP="00000000" w:rsidRDefault="00000000" w:rsidRPr="00000000" w14:paraId="00000008">
      <w:pPr>
        <w:spacing w:line="480" w:lineRule="auto"/>
        <w:ind w:left="0" w:firstLine="0"/>
        <w:rPr>
          <w:color w:val="222222"/>
          <w:u w:val="single"/>
        </w:rPr>
      </w:pPr>
      <w:r w:rsidDel="00000000" w:rsidR="00000000" w:rsidRPr="00000000">
        <w:rPr>
          <w:color w:val="222222"/>
          <w:u w:val="single"/>
          <w:rtl w:val="0"/>
        </w:rPr>
        <w:t xml:space="preserve">Short Timber </w:t>
      </w:r>
    </w:p>
    <w:p w:rsidR="00000000" w:rsidDel="00000000" w:rsidP="00000000" w:rsidRDefault="00000000" w:rsidRPr="00000000" w14:paraId="00000009">
      <w:pPr>
        <w:numPr>
          <w:ilvl w:val="0"/>
          <w:numId w:val="1"/>
        </w:numPr>
        <w:spacing w:line="480" w:lineRule="auto"/>
        <w:ind w:left="720" w:hanging="360"/>
        <w:rPr>
          <w:color w:val="222222"/>
          <w:u w:val="none"/>
        </w:rPr>
      </w:pPr>
      <w:r w:rsidDel="00000000" w:rsidR="00000000" w:rsidRPr="00000000">
        <w:rPr>
          <w:color w:val="222222"/>
          <w:rtl w:val="0"/>
        </w:rPr>
        <w:t xml:space="preserve">Maneki-Neko</w:t>
        <w:tab/>
        <w:tab/>
        <w:tab/>
        <w:tab/>
        <w:tab/>
        <w:tab/>
        <w:tab/>
        <w:tab/>
        <w:t xml:space="preserve">$375</w:t>
      </w:r>
    </w:p>
    <w:p w:rsidR="00000000" w:rsidDel="00000000" w:rsidP="00000000" w:rsidRDefault="00000000" w:rsidRPr="00000000" w14:paraId="0000000A">
      <w:pPr>
        <w:numPr>
          <w:ilvl w:val="0"/>
          <w:numId w:val="1"/>
        </w:numPr>
        <w:spacing w:line="480" w:lineRule="auto"/>
        <w:ind w:left="720" w:hanging="360"/>
        <w:rPr>
          <w:color w:val="222222"/>
          <w:u w:val="none"/>
        </w:rPr>
      </w:pPr>
      <w:r w:rsidDel="00000000" w:rsidR="00000000" w:rsidRPr="00000000">
        <w:rPr>
          <w:color w:val="222222"/>
          <w:rtl w:val="0"/>
        </w:rPr>
        <w:t xml:space="preserve">Street Cat </w:t>
        <w:tab/>
        <w:tab/>
        <w:tab/>
        <w:tab/>
        <w:tab/>
        <w:tab/>
        <w:tab/>
        <w:tab/>
        <w:t xml:space="preserve">$375</w:t>
      </w:r>
    </w:p>
    <w:p w:rsidR="00000000" w:rsidDel="00000000" w:rsidP="00000000" w:rsidRDefault="00000000" w:rsidRPr="00000000" w14:paraId="0000000B">
      <w:pPr>
        <w:spacing w:line="480" w:lineRule="auto"/>
        <w:ind w:left="0" w:firstLine="0"/>
        <w:rPr>
          <w:color w:val="222222"/>
          <w:u w:val="single"/>
        </w:rPr>
      </w:pPr>
      <w:r w:rsidDel="00000000" w:rsidR="00000000" w:rsidRPr="00000000">
        <w:rPr>
          <w:rtl w:val="0"/>
        </w:rPr>
      </w:r>
    </w:p>
    <w:p w:rsidR="00000000" w:rsidDel="00000000" w:rsidP="00000000" w:rsidRDefault="00000000" w:rsidRPr="00000000" w14:paraId="0000000C">
      <w:pPr>
        <w:spacing w:line="480" w:lineRule="auto"/>
        <w:ind w:left="0" w:firstLine="0"/>
        <w:rPr>
          <w:color w:val="222222"/>
          <w:u w:val="single"/>
        </w:rPr>
      </w:pPr>
      <w:r w:rsidDel="00000000" w:rsidR="00000000" w:rsidRPr="00000000">
        <w:rPr>
          <w:color w:val="222222"/>
          <w:u w:val="single"/>
          <w:rtl w:val="0"/>
        </w:rPr>
        <w:t xml:space="preserve">Statues </w:t>
      </w:r>
    </w:p>
    <w:p w:rsidR="00000000" w:rsidDel="00000000" w:rsidP="00000000" w:rsidRDefault="00000000" w:rsidRPr="00000000" w14:paraId="0000000D">
      <w:pPr>
        <w:numPr>
          <w:ilvl w:val="0"/>
          <w:numId w:val="1"/>
        </w:numPr>
        <w:spacing w:line="480" w:lineRule="auto"/>
        <w:ind w:left="720" w:hanging="360"/>
        <w:rPr>
          <w:color w:val="222222"/>
          <w:u w:val="none"/>
        </w:rPr>
      </w:pPr>
      <w:r w:rsidDel="00000000" w:rsidR="00000000" w:rsidRPr="00000000">
        <w:rPr>
          <w:color w:val="222222"/>
          <w:rtl w:val="0"/>
        </w:rPr>
        <w:t xml:space="preserve">Orange Street Dog </w:t>
        <w:tab/>
        <w:tab/>
        <w:tab/>
        <w:tab/>
        <w:tab/>
        <w:tab/>
        <w:tab/>
        <w:t xml:space="preserve">$375</w:t>
      </w:r>
    </w:p>
    <w:p w:rsidR="00000000" w:rsidDel="00000000" w:rsidP="00000000" w:rsidRDefault="00000000" w:rsidRPr="00000000" w14:paraId="0000000E">
      <w:pPr>
        <w:numPr>
          <w:ilvl w:val="0"/>
          <w:numId w:val="1"/>
        </w:numPr>
        <w:spacing w:line="480" w:lineRule="auto"/>
        <w:ind w:left="720" w:hanging="360"/>
        <w:rPr>
          <w:color w:val="222222"/>
          <w:u w:val="none"/>
        </w:rPr>
      </w:pPr>
      <w:r w:rsidDel="00000000" w:rsidR="00000000" w:rsidRPr="00000000">
        <w:rPr>
          <w:color w:val="222222"/>
          <w:rtl w:val="0"/>
        </w:rPr>
        <w:t xml:space="preserve">Blue Street Dog </w:t>
        <w:tab/>
        <w:tab/>
        <w:tab/>
        <w:tab/>
        <w:tab/>
        <w:tab/>
        <w:tab/>
        <w:t xml:space="preserve">$375</w:t>
      </w:r>
    </w:p>
    <w:p w:rsidR="00000000" w:rsidDel="00000000" w:rsidP="00000000" w:rsidRDefault="00000000" w:rsidRPr="00000000" w14:paraId="0000000F">
      <w:pPr>
        <w:spacing w:line="480" w:lineRule="auto"/>
        <w:ind w:left="0" w:firstLine="0"/>
        <w:rPr>
          <w:b w:val="1"/>
        </w:rPr>
      </w:pPr>
      <w:r w:rsidDel="00000000" w:rsidR="00000000" w:rsidRPr="00000000">
        <w:rPr>
          <w:rtl w:val="0"/>
        </w:rPr>
      </w:r>
    </w:p>
    <w:p w:rsidR="00000000" w:rsidDel="00000000" w:rsidP="00000000" w:rsidRDefault="00000000" w:rsidRPr="00000000" w14:paraId="00000010">
      <w:pPr>
        <w:spacing w:line="480" w:lineRule="auto"/>
        <w:ind w:left="0" w:firstLine="0"/>
        <w:rPr/>
      </w:pPr>
      <w:r w:rsidDel="00000000" w:rsidR="00000000" w:rsidRPr="00000000">
        <w:rPr>
          <w:b w:val="1"/>
          <w:rtl w:val="0"/>
        </w:rPr>
        <w:br w:type="textWrapping"/>
        <w:t xml:space="preserve">Claire Robertshaw</w:t>
      </w:r>
      <w:r w:rsidDel="00000000" w:rsidR="00000000" w:rsidRPr="00000000">
        <w:rPr>
          <w:rtl w:val="0"/>
        </w:rPr>
      </w:r>
    </w:p>
    <w:p w:rsidR="00000000" w:rsidDel="00000000" w:rsidP="00000000" w:rsidRDefault="00000000" w:rsidRPr="00000000" w14:paraId="00000011">
      <w:pPr>
        <w:numPr>
          <w:ilvl w:val="0"/>
          <w:numId w:val="1"/>
        </w:numPr>
        <w:spacing w:line="480" w:lineRule="auto"/>
        <w:ind w:left="720" w:hanging="360"/>
        <w:rPr>
          <w:color w:val="222222"/>
          <w:u w:val="none"/>
        </w:rPr>
      </w:pPr>
      <w:r w:rsidDel="00000000" w:rsidR="00000000" w:rsidRPr="00000000">
        <w:rPr>
          <w:rtl w:val="0"/>
        </w:rPr>
        <w:t xml:space="preserve">Vanity </w:t>
        <w:tab/>
        <w:tab/>
        <w:tab/>
        <w:tab/>
        <w:t xml:space="preserve">acrylic on hardboard</w:t>
        <w:tab/>
        <w:tab/>
        <w:tab/>
        <w:t xml:space="preserve">$500</w:t>
      </w:r>
    </w:p>
    <w:p w:rsidR="00000000" w:rsidDel="00000000" w:rsidP="00000000" w:rsidRDefault="00000000" w:rsidRPr="00000000" w14:paraId="00000012">
      <w:pPr>
        <w:numPr>
          <w:ilvl w:val="0"/>
          <w:numId w:val="1"/>
        </w:numPr>
        <w:spacing w:line="480" w:lineRule="auto"/>
        <w:ind w:left="720" w:hanging="360"/>
        <w:rPr>
          <w:color w:val="222222"/>
          <w:u w:val="none"/>
        </w:rPr>
      </w:pPr>
      <w:r w:rsidDel="00000000" w:rsidR="00000000" w:rsidRPr="00000000">
        <w:rPr>
          <w:rtl w:val="0"/>
        </w:rPr>
        <w:t xml:space="preserve">Wisdom </w:t>
        <w:tab/>
        <w:tab/>
        <w:tab/>
        <w:t xml:space="preserve">acrylic on hardboard </w:t>
        <w:tab/>
        <w:tab/>
        <w:tab/>
        <w:t xml:space="preserve">$500</w:t>
      </w:r>
    </w:p>
    <w:p w:rsidR="00000000" w:rsidDel="00000000" w:rsidP="00000000" w:rsidRDefault="00000000" w:rsidRPr="00000000" w14:paraId="00000013">
      <w:pPr>
        <w:numPr>
          <w:ilvl w:val="0"/>
          <w:numId w:val="1"/>
        </w:numPr>
        <w:spacing w:line="480" w:lineRule="auto"/>
        <w:ind w:left="720" w:hanging="360"/>
        <w:rPr>
          <w:color w:val="222222"/>
          <w:u w:val="none"/>
        </w:rPr>
      </w:pPr>
      <w:r w:rsidDel="00000000" w:rsidR="00000000" w:rsidRPr="00000000">
        <w:rPr>
          <w:rtl w:val="0"/>
        </w:rPr>
        <w:t xml:space="preserve">Faith </w:t>
        <w:tab/>
        <w:tab/>
        <w:tab/>
        <w:tab/>
        <w:t xml:space="preserve">acrylic on hardboard</w:t>
        <w:tab/>
        <w:tab/>
        <w:tab/>
        <w:t xml:space="preserve">$400</w:t>
      </w:r>
    </w:p>
    <w:p w:rsidR="00000000" w:rsidDel="00000000" w:rsidP="00000000" w:rsidRDefault="00000000" w:rsidRPr="00000000" w14:paraId="00000014">
      <w:pPr>
        <w:numPr>
          <w:ilvl w:val="0"/>
          <w:numId w:val="1"/>
        </w:numPr>
        <w:spacing w:line="480" w:lineRule="auto"/>
        <w:ind w:left="720" w:hanging="360"/>
        <w:rPr>
          <w:color w:val="222222"/>
          <w:u w:val="none"/>
        </w:rPr>
      </w:pPr>
      <w:r w:rsidDel="00000000" w:rsidR="00000000" w:rsidRPr="00000000">
        <w:rPr>
          <w:rtl w:val="0"/>
        </w:rPr>
        <w:t xml:space="preserve">Brave </w:t>
        <w:tab/>
        <w:tab/>
        <w:tab/>
        <w:tab/>
        <w:t xml:space="preserve">acrylic on hardboard</w:t>
        <w:tab/>
        <w:tab/>
        <w:tab/>
        <w:t xml:space="preserve">$400</w:t>
      </w:r>
    </w:p>
    <w:p w:rsidR="00000000" w:rsidDel="00000000" w:rsidP="00000000" w:rsidRDefault="00000000" w:rsidRPr="00000000" w14:paraId="00000015">
      <w:pPr>
        <w:numPr>
          <w:ilvl w:val="0"/>
          <w:numId w:val="1"/>
        </w:numPr>
        <w:spacing w:line="480" w:lineRule="auto"/>
        <w:ind w:left="720" w:hanging="360"/>
        <w:rPr>
          <w:color w:val="222222"/>
          <w:u w:val="none"/>
        </w:rPr>
      </w:pPr>
      <w:r w:rsidDel="00000000" w:rsidR="00000000" w:rsidRPr="00000000">
        <w:rPr>
          <w:rtl w:val="0"/>
        </w:rPr>
        <w:t xml:space="preserve">Small Treasures </w:t>
        <w:tab/>
        <w:tab/>
        <w:t xml:space="preserve">acrylic on hardboard</w:t>
        <w:tab/>
        <w:tab/>
        <w:tab/>
        <w:t xml:space="preserve">$400</w:t>
      </w:r>
    </w:p>
    <w:p w:rsidR="00000000" w:rsidDel="00000000" w:rsidP="00000000" w:rsidRDefault="00000000" w:rsidRPr="00000000" w14:paraId="00000016">
      <w:pPr>
        <w:numPr>
          <w:ilvl w:val="0"/>
          <w:numId w:val="1"/>
        </w:numPr>
        <w:spacing w:line="480" w:lineRule="auto"/>
        <w:ind w:left="720" w:hanging="360"/>
        <w:rPr>
          <w:color w:val="222222"/>
          <w:u w:val="none"/>
        </w:rPr>
      </w:pPr>
      <w:r w:rsidDel="00000000" w:rsidR="00000000" w:rsidRPr="00000000">
        <w:rPr>
          <w:rtl w:val="0"/>
        </w:rPr>
        <w:t xml:space="preserve">Eye of the Tiger</w:t>
        <w:tab/>
        <w:tab/>
        <w:t xml:space="preserve">acrylic on hardboard</w:t>
        <w:tab/>
        <w:tab/>
        <w:tab/>
        <w:t xml:space="preserve">$500</w:t>
      </w:r>
    </w:p>
    <w:p w:rsidR="00000000" w:rsidDel="00000000" w:rsidP="00000000" w:rsidRDefault="00000000" w:rsidRPr="00000000" w14:paraId="00000017">
      <w:pPr>
        <w:spacing w:line="480" w:lineRule="auto"/>
        <w:ind w:left="720" w:firstLine="0"/>
        <w:rPr/>
      </w:pPr>
      <w:r w:rsidDel="00000000" w:rsidR="00000000" w:rsidRPr="00000000">
        <w:rPr>
          <w:rtl w:val="0"/>
        </w:rPr>
      </w:r>
    </w:p>
    <w:p w:rsidR="00000000" w:rsidDel="00000000" w:rsidP="00000000" w:rsidRDefault="00000000" w:rsidRPr="00000000" w14:paraId="00000018">
      <w:pPr>
        <w:spacing w:line="480" w:lineRule="auto"/>
        <w:ind w:left="720" w:firstLine="0"/>
        <w:rPr/>
      </w:pPr>
      <w:r w:rsidDel="00000000" w:rsidR="00000000" w:rsidRPr="00000000">
        <w:rPr>
          <w:rtl w:val="0"/>
        </w:rPr>
      </w:r>
    </w:p>
    <w:p w:rsidR="00000000" w:rsidDel="00000000" w:rsidP="00000000" w:rsidRDefault="00000000" w:rsidRPr="00000000" w14:paraId="00000019">
      <w:pPr>
        <w:spacing w:line="480" w:lineRule="auto"/>
        <w:ind w:left="0" w:firstLine="0"/>
        <w:rPr/>
      </w:pPr>
      <w:r w:rsidDel="00000000" w:rsidR="00000000" w:rsidRPr="00000000">
        <w:rPr>
          <w:rtl w:val="0"/>
        </w:rPr>
      </w:r>
    </w:p>
    <w:p w:rsidR="00000000" w:rsidDel="00000000" w:rsidP="00000000" w:rsidRDefault="00000000" w:rsidRPr="00000000" w14:paraId="0000001A">
      <w:pPr>
        <w:spacing w:line="480" w:lineRule="auto"/>
        <w:ind w:left="0" w:firstLine="0"/>
        <w:rPr>
          <w:b w:val="1"/>
        </w:rPr>
      </w:pPr>
      <w:r w:rsidDel="00000000" w:rsidR="00000000" w:rsidRPr="00000000">
        <w:rPr>
          <w:b w:val="1"/>
          <w:rtl w:val="0"/>
        </w:rPr>
        <w:t xml:space="preserve">Nicky Loe</w:t>
        <w:br w:type="textWrapping"/>
      </w:r>
    </w:p>
    <w:p w:rsidR="00000000" w:rsidDel="00000000" w:rsidP="00000000" w:rsidRDefault="00000000" w:rsidRPr="00000000" w14:paraId="0000001B">
      <w:pPr>
        <w:numPr>
          <w:ilvl w:val="0"/>
          <w:numId w:val="1"/>
        </w:numPr>
        <w:spacing w:line="480" w:lineRule="auto"/>
        <w:ind w:left="720" w:hanging="360"/>
        <w:rPr>
          <w:color w:val="222222"/>
          <w:u w:val="none"/>
        </w:rPr>
      </w:pPr>
      <w:r w:rsidDel="00000000" w:rsidR="00000000" w:rsidRPr="00000000">
        <w:rPr>
          <w:rtl w:val="0"/>
        </w:rPr>
        <w:t xml:space="preserve">Cumulus</w:t>
        <w:tab/>
        <w:tab/>
        <w:tab/>
        <w:tab/>
        <w:t xml:space="preserve"> Stoneware</w:t>
        <w:tab/>
        <w:tab/>
        <w:tab/>
        <w:t xml:space="preserve">$350.00</w:t>
      </w:r>
    </w:p>
    <w:p w:rsidR="00000000" w:rsidDel="00000000" w:rsidP="00000000" w:rsidRDefault="00000000" w:rsidRPr="00000000" w14:paraId="0000001C">
      <w:pPr>
        <w:numPr>
          <w:ilvl w:val="0"/>
          <w:numId w:val="1"/>
        </w:numPr>
        <w:spacing w:line="480" w:lineRule="auto"/>
        <w:ind w:left="720" w:hanging="360"/>
        <w:rPr>
          <w:color w:val="222222"/>
          <w:u w:val="none"/>
        </w:rPr>
      </w:pPr>
      <w:r w:rsidDel="00000000" w:rsidR="00000000" w:rsidRPr="00000000">
        <w:rPr>
          <w:rtl w:val="0"/>
        </w:rPr>
        <w:t xml:space="preserve">Stratus</w:t>
        <w:tab/>
        <w:tab/>
        <w:tab/>
        <w:tab/>
        <w:tab/>
        <w:t xml:space="preserve"> Stoneware</w:t>
        <w:tab/>
        <w:tab/>
        <w:tab/>
        <w:t xml:space="preserve">$450.00</w:t>
      </w:r>
    </w:p>
    <w:p w:rsidR="00000000" w:rsidDel="00000000" w:rsidP="00000000" w:rsidRDefault="00000000" w:rsidRPr="00000000" w14:paraId="0000001D">
      <w:pPr>
        <w:numPr>
          <w:ilvl w:val="0"/>
          <w:numId w:val="1"/>
        </w:numPr>
        <w:spacing w:line="480" w:lineRule="auto"/>
        <w:ind w:left="720" w:hanging="360"/>
        <w:rPr>
          <w:color w:val="222222"/>
          <w:u w:val="none"/>
        </w:rPr>
      </w:pPr>
      <w:r w:rsidDel="00000000" w:rsidR="00000000" w:rsidRPr="00000000">
        <w:rPr>
          <w:rtl w:val="0"/>
        </w:rPr>
        <w:t xml:space="preserve">Deluge</w:t>
        <w:tab/>
        <w:tab/>
        <w:tab/>
        <w:tab/>
        <w:tab/>
        <w:t xml:space="preserve"> Stoneware</w:t>
        <w:tab/>
        <w:tab/>
        <w:tab/>
        <w:t xml:space="preserve">$370.00</w:t>
      </w:r>
    </w:p>
    <w:p w:rsidR="00000000" w:rsidDel="00000000" w:rsidP="00000000" w:rsidRDefault="00000000" w:rsidRPr="00000000" w14:paraId="0000001E">
      <w:pPr>
        <w:numPr>
          <w:ilvl w:val="0"/>
          <w:numId w:val="1"/>
        </w:numPr>
        <w:spacing w:line="480" w:lineRule="auto"/>
        <w:ind w:left="720" w:hanging="360"/>
        <w:rPr>
          <w:color w:val="222222"/>
          <w:u w:val="none"/>
        </w:rPr>
      </w:pPr>
      <w:r w:rsidDel="00000000" w:rsidR="00000000" w:rsidRPr="00000000">
        <w:rPr>
          <w:rtl w:val="0"/>
        </w:rPr>
        <w:t xml:space="preserve">Torrential</w:t>
        <w:tab/>
        <w:tab/>
        <w:tab/>
        <w:tab/>
        <w:t xml:space="preserve"> Stoneware</w:t>
        <w:tab/>
        <w:tab/>
        <w:tab/>
        <w:t xml:space="preserve">$420.00</w:t>
      </w:r>
    </w:p>
    <w:p w:rsidR="00000000" w:rsidDel="00000000" w:rsidP="00000000" w:rsidRDefault="00000000" w:rsidRPr="00000000" w14:paraId="0000001F">
      <w:pPr>
        <w:numPr>
          <w:ilvl w:val="0"/>
          <w:numId w:val="1"/>
        </w:numPr>
        <w:spacing w:line="480" w:lineRule="auto"/>
        <w:ind w:left="720" w:hanging="360"/>
        <w:rPr>
          <w:color w:val="222222"/>
          <w:u w:val="none"/>
        </w:rPr>
      </w:pPr>
      <w:r w:rsidDel="00000000" w:rsidR="00000000" w:rsidRPr="00000000">
        <w:rPr>
          <w:rtl w:val="0"/>
        </w:rPr>
        <w:t xml:space="preserve">Settle</w:t>
        <w:tab/>
        <w:tab/>
        <w:tab/>
        <w:tab/>
        <w:tab/>
        <w:t xml:space="preserve"> Stoneware</w:t>
        <w:tab/>
        <w:tab/>
        <w:tab/>
        <w:t xml:space="preserve">$350.00</w:t>
      </w:r>
    </w:p>
    <w:p w:rsidR="00000000" w:rsidDel="00000000" w:rsidP="00000000" w:rsidRDefault="00000000" w:rsidRPr="00000000" w14:paraId="00000020">
      <w:pPr>
        <w:numPr>
          <w:ilvl w:val="0"/>
          <w:numId w:val="1"/>
        </w:numPr>
        <w:spacing w:line="480" w:lineRule="auto"/>
        <w:ind w:left="720" w:hanging="360"/>
        <w:rPr>
          <w:color w:val="222222"/>
          <w:u w:val="none"/>
        </w:rPr>
      </w:pPr>
      <w:r w:rsidDel="00000000" w:rsidR="00000000" w:rsidRPr="00000000">
        <w:rPr>
          <w:rtl w:val="0"/>
        </w:rPr>
        <w:t xml:space="preserve">Nebula</w:t>
        <w:tab/>
        <w:tab/>
        <w:tab/>
        <w:tab/>
        <w:tab/>
        <w:t xml:space="preserve"> Stoneware</w:t>
        <w:tab/>
        <w:tab/>
        <w:tab/>
        <w:t xml:space="preserve">$350.00</w:t>
      </w:r>
    </w:p>
    <w:p w:rsidR="00000000" w:rsidDel="00000000" w:rsidP="00000000" w:rsidRDefault="00000000" w:rsidRPr="00000000" w14:paraId="00000021">
      <w:pPr>
        <w:numPr>
          <w:ilvl w:val="0"/>
          <w:numId w:val="1"/>
        </w:numPr>
        <w:spacing w:line="480" w:lineRule="auto"/>
        <w:ind w:left="720" w:hanging="360"/>
        <w:rPr>
          <w:color w:val="222222"/>
          <w:u w:val="none"/>
        </w:rPr>
      </w:pPr>
      <w:r w:rsidDel="00000000" w:rsidR="00000000" w:rsidRPr="00000000">
        <w:rPr>
          <w:rtl w:val="0"/>
        </w:rPr>
        <w:t xml:space="preserve">Storm</w:t>
        <w:tab/>
        <w:tab/>
        <w:tab/>
        <w:tab/>
        <w:tab/>
        <w:t xml:space="preserve"> Stoneware</w:t>
        <w:tab/>
        <w:tab/>
        <w:tab/>
        <w:t xml:space="preserve">$350.00</w:t>
      </w:r>
    </w:p>
    <w:p w:rsidR="00000000" w:rsidDel="00000000" w:rsidP="00000000" w:rsidRDefault="00000000" w:rsidRPr="00000000" w14:paraId="00000022">
      <w:pPr>
        <w:numPr>
          <w:ilvl w:val="0"/>
          <w:numId w:val="1"/>
        </w:numPr>
        <w:spacing w:line="480" w:lineRule="auto"/>
        <w:ind w:left="720" w:hanging="360"/>
        <w:rPr>
          <w:color w:val="222222"/>
          <w:u w:val="none"/>
        </w:rPr>
      </w:pPr>
      <w:r w:rsidDel="00000000" w:rsidR="00000000" w:rsidRPr="00000000">
        <w:rPr>
          <w:rtl w:val="0"/>
        </w:rPr>
        <w:t xml:space="preserve">Pour  </w:t>
        <w:tab/>
        <w:tab/>
        <w:tab/>
        <w:tab/>
        <w:tab/>
        <w:t xml:space="preserve"> Stoneware</w:t>
        <w:tab/>
        <w:tab/>
        <w:tab/>
        <w:t xml:space="preserve">$120.00</w:t>
      </w:r>
    </w:p>
    <w:p w:rsidR="00000000" w:rsidDel="00000000" w:rsidP="00000000" w:rsidRDefault="00000000" w:rsidRPr="00000000" w14:paraId="00000023">
      <w:pPr>
        <w:numPr>
          <w:ilvl w:val="0"/>
          <w:numId w:val="1"/>
        </w:numPr>
        <w:spacing w:line="480" w:lineRule="auto"/>
        <w:ind w:left="720" w:hanging="360"/>
        <w:rPr>
          <w:color w:val="222222"/>
          <w:u w:val="none"/>
        </w:rPr>
      </w:pPr>
      <w:r w:rsidDel="00000000" w:rsidR="00000000" w:rsidRPr="00000000">
        <w:rPr>
          <w:rtl w:val="0"/>
        </w:rPr>
        <w:t xml:space="preserve">Puddle </w:t>
        <w:tab/>
        <w:tab/>
        <w:tab/>
        <w:tab/>
        <w:t xml:space="preserve"> Stoneware</w:t>
        <w:tab/>
        <w:tab/>
        <w:tab/>
        <w:t xml:space="preserve">$80.00</w:t>
      </w:r>
    </w:p>
    <w:p w:rsidR="00000000" w:rsidDel="00000000" w:rsidP="00000000" w:rsidRDefault="00000000" w:rsidRPr="00000000" w14:paraId="00000024">
      <w:pPr>
        <w:numPr>
          <w:ilvl w:val="0"/>
          <w:numId w:val="1"/>
        </w:numPr>
        <w:spacing w:line="480" w:lineRule="auto"/>
        <w:ind w:left="720" w:hanging="360"/>
        <w:rPr>
          <w:color w:val="222222"/>
          <w:u w:val="none"/>
        </w:rPr>
      </w:pPr>
      <w:r w:rsidDel="00000000" w:rsidR="00000000" w:rsidRPr="00000000">
        <w:rPr>
          <w:rtl w:val="0"/>
        </w:rPr>
        <w:t xml:space="preserve">Gathering</w:t>
        <w:tab/>
        <w:tab/>
        <w:tab/>
        <w:tab/>
        <w:t xml:space="preserve"> Stoneware</w:t>
        <w:tab/>
        <w:tab/>
        <w:tab/>
        <w:t xml:space="preserve">$70.00</w:t>
      </w:r>
    </w:p>
    <w:p w:rsidR="00000000" w:rsidDel="00000000" w:rsidP="00000000" w:rsidRDefault="00000000" w:rsidRPr="00000000" w14:paraId="00000025">
      <w:pPr>
        <w:spacing w:line="480" w:lineRule="auto"/>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b w:val="1"/>
          <w:rtl w:val="0"/>
        </w:rPr>
        <w:t xml:space="preserve">Claire Robertshaw</w:t>
      </w:r>
    </w:p>
    <w:p w:rsidR="00000000" w:rsidDel="00000000" w:rsidP="00000000" w:rsidRDefault="00000000" w:rsidRPr="00000000" w14:paraId="0000003D">
      <w:pPr>
        <w:spacing w:after="240" w:before="240" w:line="540" w:lineRule="auto"/>
        <w:rPr/>
      </w:pPr>
      <w:r w:rsidDel="00000000" w:rsidR="00000000" w:rsidRPr="00000000">
        <w:rPr>
          <w:rtl w:val="0"/>
        </w:rPr>
        <w:t xml:space="preserve">Claire Says ‘</w:t>
      </w:r>
      <w:r w:rsidDel="00000000" w:rsidR="00000000" w:rsidRPr="00000000">
        <w:rPr>
          <w:rtl w:val="0"/>
        </w:rPr>
        <w:t xml:space="preserve">The theme of my work is centered around a modern and evolving understanding of spirituality. My work is unapologetically feminine and full of vibrant colour and symbolism. Symbols that are well known and recognised, but also symbols that I have attached my own personal meaning to. My aesthetic is influenced by both kitsch and nostalgia. My interpretation of nostalgia is both real and imagined, a vibe or a feeling more than a particular moment in time. My female characters are ancient and modern all at once, this gives the work an ethereal quality I think. Like a fairytale reimagined. While the colour is loud and the lines are bold, I hope to convey a stillness and calm.</w:t>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171450</wp:posOffset>
            </wp:positionV>
            <wp:extent cx="2354667" cy="3391900"/>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2354667" cy="3391900"/>
                    </a:xfrm>
                    <a:prstGeom prst="rect"/>
                    <a:ln/>
                  </pic:spPr>
                </pic:pic>
              </a:graphicData>
            </a:graphic>
          </wp:anchor>
        </w:drawing>
      </w:r>
    </w:p>
    <w:p w:rsidR="00000000" w:rsidDel="00000000" w:rsidP="00000000" w:rsidRDefault="00000000" w:rsidRPr="00000000" w14:paraId="0000003E">
      <w:pPr>
        <w:spacing w:after="240" w:before="240" w:line="540" w:lineRule="auto"/>
        <w:rPr/>
      </w:pPr>
      <w:r w:rsidDel="00000000" w:rsidR="00000000" w:rsidRPr="00000000">
        <w:rPr>
          <w:rtl w:val="0"/>
        </w:rPr>
        <w:t xml:space="preserve">Ko wai au? Ko Claire toku ingoa. I’m originally from Tauranga but I have lived in Canterbury for over 20 years now. I completed a Bachelor of Media Arts degree through Wintec in Hamilton, majoring in painting and sculpture, before training to be a secondary school teacher. I’m proud to have been an arts educator for over 20 years. I'm currently a visual arts teacher at Rolleston College. Continuing to create myself is an important part of keeping ‘my cup full’ to be able to tautoko and awhi my learners and their creative development.’</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spacing w:after="240" w:before="240" w:line="240" w:lineRule="auto"/>
        <w:rPr>
          <w:sz w:val="16"/>
          <w:szCs w:val="16"/>
          <w:highlight w:val="white"/>
        </w:rPr>
      </w:pPr>
      <w:r w:rsidDel="00000000" w:rsidR="00000000" w:rsidRPr="00000000">
        <w:rPr>
          <w:sz w:val="16"/>
          <w:szCs w:val="16"/>
          <w:highlight w:val="white"/>
          <w:rtl w:val="0"/>
        </w:rPr>
        <w:t xml:space="preserve">Claire Says ‘The theme of my work is centered around a modern and evolving understanding of spirituality. My work is unapologetically feminine and full of vibrant colour and symbolism. Symbols that are well known and recognised, but also symbols that I have attached my own personal meaning to. My aesthetic is influenced by both kitsch and nostalgia. My interpretation of nostalgia is both real and imagined, a vibe or a feeling more than a particular moment in time. My female characters are ancient and modern all at once, this gives the work an ethereal quality I think. Like a fairytale reimagined. While the colour is loud and the lines are bold, I hope to convey a stillness and calm Ko wai au? Ko Claire toku ingoa. I’m originally from Tauranga but I have lived in Canterbury for over 20 years now. I completed a Bachelor of Media Arts degree through Wintec in Hamilton, majoring in painting and sculpture, before training to be a secondary school teacher. I’m proud to have been an arts educator for over 20 years. I'm currently a visual arts teacher at Rolleston College. Continuing to create myself is an important part of keeping ‘my cup full’ to be able to tautoko and awhi my learners and their creative development.’</w:t>
      </w:r>
    </w:p>
    <w:p w:rsidR="00000000" w:rsidDel="00000000" w:rsidP="00000000" w:rsidRDefault="00000000" w:rsidRPr="00000000" w14:paraId="00000048">
      <w:pPr>
        <w:spacing w:line="240" w:lineRule="auto"/>
        <w:rPr>
          <w:sz w:val="17"/>
          <w:szCs w:val="17"/>
          <w:highlight w:val="white"/>
        </w:rPr>
      </w:pPr>
      <w:r w:rsidDel="00000000" w:rsidR="00000000" w:rsidRPr="00000000">
        <w:rPr>
          <w:color w:val="222222"/>
          <w:highlight w:val="white"/>
          <w:rtl w:val="0"/>
        </w:rPr>
        <w:t xml:space="preserve">Chris Solly is a Christchurch artist who '</w:t>
      </w:r>
      <w:r w:rsidDel="00000000" w:rsidR="00000000" w:rsidRPr="00000000">
        <w:rPr>
          <w:sz w:val="17"/>
          <w:szCs w:val="17"/>
          <w:highlight w:val="white"/>
          <w:rtl w:val="0"/>
        </w:rPr>
        <w:t xml:space="preserve"> loves to work in Stencil and Mixed Media with a Kiwi twist </w:t>
      </w:r>
      <w:r w:rsidDel="00000000" w:rsidR="00000000" w:rsidRPr="00000000">
        <w:rPr>
          <w:color w:val="222222"/>
          <w:highlight w:val="white"/>
          <w:rtl w:val="0"/>
        </w:rPr>
        <w:t xml:space="preserve"> </w:t>
      </w:r>
      <w:r w:rsidDel="00000000" w:rsidR="00000000" w:rsidRPr="00000000">
        <w:rPr>
          <w:sz w:val="17"/>
          <w:szCs w:val="17"/>
          <w:highlight w:val="white"/>
          <w:rtl w:val="0"/>
        </w:rPr>
        <w:t xml:space="preserve">He is inspired by discarded items looking to recycle into amazing works of art.</w:t>
      </w:r>
    </w:p>
    <w:p w:rsidR="00000000" w:rsidDel="00000000" w:rsidP="00000000" w:rsidRDefault="00000000" w:rsidRPr="00000000" w14:paraId="00000049">
      <w:pPr>
        <w:shd w:fill="ffffff" w:val="clear"/>
        <w:spacing w:after="120" w:line="240" w:lineRule="auto"/>
        <w:rPr>
          <w:sz w:val="17"/>
          <w:szCs w:val="17"/>
        </w:rPr>
      </w:pPr>
      <w:r w:rsidDel="00000000" w:rsidR="00000000" w:rsidRPr="00000000">
        <w:rPr>
          <w:sz w:val="17"/>
          <w:szCs w:val="17"/>
          <w:rtl w:val="0"/>
        </w:rPr>
        <w:t xml:space="preserve">His time in the New Zealand Infantry, including severing with the United Nations in Bosnia, his passion for a multitude of sport with a diploma in fitness working as a personal trainer are a constant influence.Having his home workshop and the Art and Soul studio as his places of creation, he designs and produces his pieces always looking to challenge the standard.</w:t>
      </w:r>
    </w:p>
    <w:p w:rsidR="00000000" w:rsidDel="00000000" w:rsidP="00000000" w:rsidRDefault="00000000" w:rsidRPr="00000000" w14:paraId="0000004A">
      <w:pPr>
        <w:spacing w:line="240" w:lineRule="auto"/>
        <w:rPr/>
      </w:pPr>
      <w:r w:rsidDel="00000000" w:rsidR="00000000" w:rsidRPr="00000000">
        <w:rPr>
          <w:rtl w:val="0"/>
        </w:rPr>
      </w:r>
    </w:p>
    <w:p w:rsidR="00000000" w:rsidDel="00000000" w:rsidP="00000000" w:rsidRDefault="00000000" w:rsidRPr="00000000" w14:paraId="0000004B">
      <w:pPr>
        <w:spacing w:line="240" w:lineRule="auto"/>
        <w:rPr/>
      </w:pPr>
      <w:r w:rsidDel="00000000" w:rsidR="00000000" w:rsidRPr="00000000">
        <w:rPr>
          <w:rtl w:val="0"/>
        </w:rPr>
      </w:r>
    </w:p>
    <w:sectPr>
      <w:head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